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997" w:rsidRDefault="00CE18B1" w:rsidP="00CE18B1">
      <w:pPr>
        <w:jc w:val="center"/>
        <w:rPr>
          <w:b/>
        </w:rPr>
      </w:pPr>
      <w:proofErr w:type="spellStart"/>
      <w:r w:rsidRPr="00F14997">
        <w:rPr>
          <w:b/>
        </w:rPr>
        <w:t>CW</w:t>
      </w:r>
      <w:proofErr w:type="spellEnd"/>
      <w:r w:rsidRPr="00F14997">
        <w:rPr>
          <w:b/>
        </w:rPr>
        <w:t xml:space="preserve"> 13</w:t>
      </w:r>
    </w:p>
    <w:p w:rsidR="00505E23" w:rsidRPr="00505E23" w:rsidRDefault="00505E23" w:rsidP="00CE18B1">
      <w:pPr>
        <w:jc w:val="center"/>
      </w:pPr>
      <w:r w:rsidRPr="00505E23">
        <w:t>(</w:t>
      </w:r>
      <w:proofErr w:type="gramStart"/>
      <w:r w:rsidRPr="00505E23">
        <w:t>use</w:t>
      </w:r>
      <w:proofErr w:type="gramEnd"/>
      <w:r w:rsidRPr="00505E23">
        <w:t xml:space="preserve"> career planning </w:t>
      </w:r>
      <w:proofErr w:type="spellStart"/>
      <w:r w:rsidRPr="00505E23">
        <w:t>powerpoint</w:t>
      </w:r>
      <w:proofErr w:type="spellEnd"/>
      <w:r w:rsidRPr="00505E23">
        <w:t xml:space="preserve"> on mrd2012.weebly.com for answers)</w:t>
      </w:r>
    </w:p>
    <w:p w:rsidR="00F14997" w:rsidRDefault="00F14997" w:rsidP="00F14997">
      <w:pPr>
        <w:pStyle w:val="ListParagraph"/>
        <w:numPr>
          <w:ilvl w:val="0"/>
          <w:numId w:val="1"/>
        </w:numPr>
      </w:pPr>
      <w:r>
        <w:t>What should a student do before they pick a career?</w:t>
      </w:r>
    </w:p>
    <w:p w:rsidR="00F14997" w:rsidRDefault="00F14997" w:rsidP="00F14997">
      <w:pPr>
        <w:pStyle w:val="ListParagraph"/>
        <w:numPr>
          <w:ilvl w:val="0"/>
          <w:numId w:val="1"/>
        </w:numPr>
      </w:pPr>
      <w:r>
        <w:t>What two things do most employers look for in an employee?</w:t>
      </w:r>
    </w:p>
    <w:p w:rsidR="00F14997" w:rsidRDefault="00F14997" w:rsidP="00F14997">
      <w:pPr>
        <w:pStyle w:val="ListParagraph"/>
        <w:numPr>
          <w:ilvl w:val="0"/>
          <w:numId w:val="1"/>
        </w:numPr>
      </w:pPr>
      <w:r>
        <w:t>What usually determines high income?</w:t>
      </w:r>
    </w:p>
    <w:p w:rsidR="00F14997" w:rsidRDefault="00F14997" w:rsidP="00F14997">
      <w:pPr>
        <w:pStyle w:val="ListParagraph"/>
        <w:numPr>
          <w:ilvl w:val="0"/>
          <w:numId w:val="1"/>
        </w:numPr>
      </w:pPr>
      <w:r>
        <w:t>How does technology affect jobs</w:t>
      </w:r>
      <w:r w:rsidR="00505E23">
        <w:t xml:space="preserve"> (3 answers)</w:t>
      </w:r>
      <w:r>
        <w:t>?</w:t>
      </w:r>
    </w:p>
    <w:p w:rsidR="00F14997" w:rsidRDefault="00505E23" w:rsidP="00F14997">
      <w:pPr>
        <w:pStyle w:val="ListParagraph"/>
        <w:numPr>
          <w:ilvl w:val="0"/>
          <w:numId w:val="1"/>
        </w:numPr>
      </w:pPr>
      <w:r>
        <w:t>List three ways a citizen can be fiscally responsible.</w:t>
      </w:r>
      <w:bookmarkStart w:id="0" w:name="_GoBack"/>
      <w:bookmarkEnd w:id="0"/>
    </w:p>
    <w:p w:rsidR="00505E23" w:rsidRDefault="00505E23" w:rsidP="00F14997">
      <w:pPr>
        <w:pStyle w:val="ListParagraph"/>
        <w:numPr>
          <w:ilvl w:val="0"/>
          <w:numId w:val="1"/>
        </w:numPr>
      </w:pPr>
      <w:r>
        <w:t>Write at least one paragraph about a time you were fiscally irresponsible and how you have or have not learned from this.</w:t>
      </w:r>
    </w:p>
    <w:sectPr w:rsidR="00505E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84E5B"/>
    <w:multiLevelType w:val="hybridMultilevel"/>
    <w:tmpl w:val="2C423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8B1"/>
    <w:rsid w:val="00505E23"/>
    <w:rsid w:val="00877100"/>
    <w:rsid w:val="008F5B6E"/>
    <w:rsid w:val="00CE18B1"/>
    <w:rsid w:val="00F1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9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9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Pearce Dietrich</dc:creator>
  <cp:lastModifiedBy>Pearce Dietrich</cp:lastModifiedBy>
  <cp:revision>2</cp:revision>
  <dcterms:created xsi:type="dcterms:W3CDTF">2013-04-22T13:54:00Z</dcterms:created>
  <dcterms:modified xsi:type="dcterms:W3CDTF">2013-04-22T14:11:00Z</dcterms:modified>
</cp:coreProperties>
</file>