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4A" w:rsidRDefault="00D84906" w:rsidP="00CD584A">
      <w:pPr>
        <w:ind w:left="-900" w:right="-135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5524500</wp:posOffset>
                </wp:positionH>
                <wp:positionV relativeFrom="paragraph">
                  <wp:posOffset>-38100</wp:posOffset>
                </wp:positionV>
                <wp:extent cx="609600" cy="509905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0AB" w:rsidRPr="00942D9D" w:rsidRDefault="00942D9D">
                            <w:pPr>
                              <w:rPr>
                                <w:b/>
                                <w:sz w:val="28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56"/>
                              </w:rPr>
                              <w:t>c</w:t>
                            </w:r>
                            <w:r w:rsidRPr="00942D9D">
                              <w:rPr>
                                <w:b/>
                                <w:sz w:val="28"/>
                                <w:szCs w:val="56"/>
                              </w:rPr>
                              <w:t>w15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5pt;margin-top:-3pt;width:48pt;height:4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">
                <v:textbox style="mso-fit-shape-to-text:t">
                  <w:txbxContent>
                    <w:p w:rsidR="00BA40AB" w:rsidRPr="00942D9D" w:rsidRDefault="00942D9D">
                      <w:pPr>
                        <w:rPr>
                          <w:b/>
                          <w:sz w:val="28"/>
                          <w:szCs w:val="56"/>
                        </w:rPr>
                      </w:pPr>
                      <w:r>
                        <w:rPr>
                          <w:b/>
                          <w:sz w:val="28"/>
                          <w:szCs w:val="56"/>
                        </w:rPr>
                        <w:t>c</w:t>
                      </w:r>
                      <w:r w:rsidRPr="00942D9D">
                        <w:rPr>
                          <w:b/>
                          <w:sz w:val="28"/>
                          <w:szCs w:val="56"/>
                        </w:rPr>
                        <w:t>w15</w:t>
                      </w:r>
                    </w:p>
                  </w:txbxContent>
                </v:textbox>
              </v:shape>
            </w:pict>
          </mc:Fallback>
        </mc:AlternateConten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1.  U.S. Economic System - ______________ individuals, ___________ and ___________________ share in economic decision making. (___________ ________________)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Government intervenes in the ___________ when the benefits of a government ______________ outweigh the _____________.</w:t>
      </w:r>
      <w:bookmarkStart w:id="0" w:name="_GoBack"/>
      <w:bookmarkEnd w:id="0"/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Characteristics of the U.S. Economy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Markets are _________ to operate without _________ __________ from government.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Prices are ________ by ______ and __________ as buyers and sellers _________ in the marketplace.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Private Property – individuals and ___________ have the right to own _________________ _______________ and the means to produce a ______________.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Profit – earnings after all __________ have been paid.  (</w:t>
      </w:r>
      <w:proofErr w:type="gramStart"/>
      <w:r w:rsidRPr="00CD584A">
        <w:rPr>
          <w:sz w:val="28"/>
          <w:szCs w:val="28"/>
        </w:rPr>
        <w:t>income</w:t>
      </w:r>
      <w:proofErr w:type="gramEnd"/>
      <w:r w:rsidRPr="00CD584A">
        <w:rPr>
          <w:sz w:val="28"/>
          <w:szCs w:val="28"/>
        </w:rPr>
        <w:t xml:space="preserve"> - _____________ = profit).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Competition:  _________ between __________/____________ of goods or services result in better ___________ and ___________ prices.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Government involvement is _______________.</w:t>
      </w:r>
    </w:p>
    <w:p w:rsidR="0097393A" w:rsidRPr="00CD584A" w:rsidRDefault="0097393A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 xml:space="preserve">Consumer sovereignty – </w:t>
      </w:r>
      <w:proofErr w:type="gramStart"/>
      <w:r w:rsidRPr="00CD584A">
        <w:rPr>
          <w:sz w:val="28"/>
          <w:szCs w:val="28"/>
        </w:rPr>
        <w:t>consumers</w:t>
      </w:r>
      <w:proofErr w:type="gramEnd"/>
      <w:r w:rsidRPr="00CD584A">
        <w:rPr>
          <w:sz w:val="28"/>
          <w:szCs w:val="28"/>
        </w:rPr>
        <w:t xml:space="preserve"> ____________ through ___________ what goods and _________ will be produced.  Most _____________ regarding the _____________ of ______________s &amp; __________ are made by the ______________ _____________.</w:t>
      </w:r>
    </w:p>
    <w:p w:rsidR="00EE3C22" w:rsidRDefault="00EE3C22" w:rsidP="00CD584A">
      <w:pPr>
        <w:ind w:left="-900" w:right="-1350"/>
        <w:rPr>
          <w:sz w:val="28"/>
          <w:szCs w:val="28"/>
        </w:rPr>
      </w:pPr>
    </w:p>
    <w:p w:rsidR="00CD584A" w:rsidRPr="00CD584A" w:rsidRDefault="00CD584A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proofErr w:type="gramStart"/>
      <w:r w:rsidRPr="00CD584A">
        <w:rPr>
          <w:sz w:val="28"/>
          <w:szCs w:val="28"/>
        </w:rPr>
        <w:t>Resources, goods and services, and money ___________ continuously among _______________, _______________, _____________________ and ____________ in the U.S. Economy.</w:t>
      </w:r>
      <w:proofErr w:type="gramEnd"/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A _____________ ____________ or economic flow of money shows _________ consumers, businesses (____________________), markets, and ________________ interact with each other.</w:t>
      </w: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Economic Flow</w:t>
      </w: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 xml:space="preserve">Savings and investments by ______________ (households) and _________________ </w:t>
      </w:r>
      <w:proofErr w:type="gramStart"/>
      <w:r w:rsidRPr="00CD584A">
        <w:rPr>
          <w:sz w:val="28"/>
          <w:szCs w:val="28"/>
        </w:rPr>
        <w:t>provides</w:t>
      </w:r>
      <w:proofErr w:type="gramEnd"/>
      <w:r w:rsidRPr="00CD584A">
        <w:rPr>
          <w:sz w:val="28"/>
          <w:szCs w:val="28"/>
        </w:rPr>
        <w:t xml:space="preserve"> money to ________________ for _____________ expansion and increased ______________________.</w:t>
      </w: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Individuals (households) own ________________ used in __________________, sell _____________________ and use income to purchase ____________________.</w:t>
      </w: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Businesses (producers) buys resources to make ________________ sold to individuals; businesses use ______________ to buy more ____________________.</w:t>
      </w: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</w:p>
    <w:p w:rsidR="00EE3C22" w:rsidRPr="00CD584A" w:rsidRDefault="00EE3C22" w:rsidP="00CD584A">
      <w:pPr>
        <w:ind w:left="-900" w:right="-1350"/>
        <w:rPr>
          <w:sz w:val="28"/>
          <w:szCs w:val="28"/>
        </w:rPr>
      </w:pPr>
      <w:r w:rsidRPr="00CD584A">
        <w:rPr>
          <w:sz w:val="28"/>
          <w:szCs w:val="28"/>
        </w:rPr>
        <w:t>Governments use ________ revenue from ______________ and _______________ to provide public goods and _________________ like __________, parks, __________, Armed Forces, ________________.</w:t>
      </w:r>
    </w:p>
    <w:p w:rsidR="00EE3C22" w:rsidRDefault="00EE3C22" w:rsidP="00CD584A">
      <w:pPr>
        <w:ind w:left="-900" w:right="-1350"/>
        <w:rPr>
          <w:sz w:val="28"/>
          <w:szCs w:val="28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lastRenderedPageBreak/>
        <w:t>1. Identify the economic concept: Inability to satisfy all wants at the same time – 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2. Identify the economic concept: Selecting an item from a set of alternatives – usually done by price, quality, or desire – 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3. A one owner business – ________________________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4. What banks pay as an incentive to get savers to save with them – __________________</w:t>
      </w:r>
      <w:proofErr w:type="gramStart"/>
      <w:r w:rsidRPr="00942D9D">
        <w:rPr>
          <w:sz w:val="30"/>
          <w:szCs w:val="30"/>
        </w:rPr>
        <w:t>_</w:t>
      </w:r>
      <w:proofErr w:type="gramEnd"/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5. People involved in making a product – _______________ 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6. Person who takes a risk and starts a business – _____________________________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7. Reason a business is in business – ________________ (making money)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8. Business with two or more owners who share the risk – ______________________________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9. Things used to produce a product which are found in nature – __________________ 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10. Amount of goods which a business has for sale – 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11. What a customer wants to buy and wants a business to have available for purchase – 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12. A business type in which the risk is limited to only the investment made by multiple owners – 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13. Identify the economic concept: Using goods and services after buying them – __________________________________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14. Identify the economic concept: What is given up when a choice is made - the product not chosen – what is left after a choice is made – ____________________________ 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 xml:space="preserve">15. Graphic </w:t>
      </w:r>
      <w:proofErr w:type="gramStart"/>
      <w:r w:rsidRPr="00942D9D">
        <w:rPr>
          <w:sz w:val="30"/>
          <w:szCs w:val="30"/>
        </w:rPr>
        <w:t>which shows how money and goods move around in the U.S. economy – _______________________ ____________</w:t>
      </w:r>
      <w:proofErr w:type="gramEnd"/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  <w:r w:rsidRPr="00942D9D">
        <w:rPr>
          <w:sz w:val="30"/>
          <w:szCs w:val="30"/>
        </w:rPr>
        <w:t>16. A type of financial institution that sells stocks or securities (ownership in corporations) – _______________________ _____________________________</w:t>
      </w:r>
    </w:p>
    <w:p w:rsidR="00D84906" w:rsidRPr="00942D9D" w:rsidRDefault="00D84906" w:rsidP="00D84906">
      <w:pPr>
        <w:ind w:left="-1440" w:right="-1260"/>
        <w:rPr>
          <w:sz w:val="30"/>
          <w:szCs w:val="30"/>
        </w:rPr>
      </w:pPr>
    </w:p>
    <w:p w:rsidR="00D84906" w:rsidRPr="00CD584A" w:rsidRDefault="00D84906" w:rsidP="00942D9D">
      <w:pPr>
        <w:ind w:left="-1440" w:right="-1260"/>
        <w:rPr>
          <w:sz w:val="28"/>
          <w:szCs w:val="28"/>
        </w:rPr>
      </w:pPr>
      <w:r w:rsidRPr="00942D9D">
        <w:rPr>
          <w:sz w:val="30"/>
          <w:szCs w:val="30"/>
        </w:rPr>
        <w:t>17. What government uses to buy goods and services for its citizens – ________________</w:t>
      </w:r>
      <w:proofErr w:type="gramStart"/>
      <w:r w:rsidRPr="00942D9D">
        <w:rPr>
          <w:sz w:val="30"/>
          <w:szCs w:val="30"/>
        </w:rPr>
        <w:t>_</w:t>
      </w:r>
      <w:proofErr w:type="gramEnd"/>
    </w:p>
    <w:sectPr w:rsidR="00D84906" w:rsidRPr="00CD584A" w:rsidSect="00942D9D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A"/>
    <w:rsid w:val="00362C27"/>
    <w:rsid w:val="0064299D"/>
    <w:rsid w:val="00942D9D"/>
    <w:rsid w:val="0097393A"/>
    <w:rsid w:val="00B45D12"/>
    <w:rsid w:val="00BA40AB"/>
    <w:rsid w:val="00CD584A"/>
    <w:rsid w:val="00D84906"/>
    <w:rsid w:val="00E65A94"/>
    <w:rsid w:val="00EB2258"/>
    <w:rsid w:val="00EE3C22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3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Lesson 3</vt:lpstr>
    </vt:vector>
  </TitlesOfParts>
  <Company>GCATCE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Lesson 3</dc:title>
  <dc:creator>susan.montgomery</dc:creator>
  <cp:lastModifiedBy>Pearce Dietrich</cp:lastModifiedBy>
  <cp:revision>3</cp:revision>
  <cp:lastPrinted>2010-01-19T15:20:00Z</cp:lastPrinted>
  <dcterms:created xsi:type="dcterms:W3CDTF">2013-04-30T20:30:00Z</dcterms:created>
  <dcterms:modified xsi:type="dcterms:W3CDTF">2013-04-30T20:31:00Z</dcterms:modified>
</cp:coreProperties>
</file>